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6" w:rsidRPr="005420A6" w:rsidRDefault="005420A6" w:rsidP="005420A6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5420A6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05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УКРАЇНА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________________________сесія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5420A6">
        <w:rPr>
          <w:b/>
          <w:bCs/>
          <w:kern w:val="2"/>
          <w:szCs w:val="28"/>
          <w:lang w:val="uk-UA"/>
        </w:rPr>
        <w:t>Н</w:t>
      </w:r>
      <w:proofErr w:type="spellEnd"/>
      <w:r w:rsidRPr="005420A6">
        <w:rPr>
          <w:b/>
          <w:bCs/>
          <w:kern w:val="2"/>
          <w:szCs w:val="28"/>
          <w:lang w:val="uk-UA"/>
        </w:rPr>
        <w:t xml:space="preserve"> Я</w:t>
      </w:r>
    </w:p>
    <w:p w:rsidR="0061796B" w:rsidRPr="005420A6" w:rsidRDefault="0061796B">
      <w:pPr>
        <w:rPr>
          <w:szCs w:val="28"/>
          <w:lang w:val="uk-UA"/>
        </w:rPr>
      </w:pPr>
    </w:p>
    <w:p w:rsidR="0061796B" w:rsidRPr="005420A6" w:rsidRDefault="0061796B">
      <w:pPr>
        <w:jc w:val="center"/>
        <w:rPr>
          <w:lang w:val="uk-UA"/>
        </w:rPr>
      </w:pPr>
      <w:r w:rsidRPr="005420A6">
        <w:rPr>
          <w:szCs w:val="28"/>
          <w:lang w:val="uk-UA"/>
        </w:rPr>
        <w:t>від ______________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м. Коломия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№ ____________</w:t>
      </w:r>
    </w:p>
    <w:p w:rsidR="0061796B" w:rsidRPr="005420A6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5420A6" w:rsidTr="008C482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5420A6" w:rsidRDefault="00700AB4" w:rsidP="00F9170F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5420A6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5420A6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5420A6">
              <w:rPr>
                <w:b/>
                <w:bCs/>
                <w:szCs w:val="28"/>
                <w:lang w:val="uk-UA"/>
              </w:rPr>
              <w:t>землекористуван</w:t>
            </w:r>
            <w:r w:rsidR="00A418A1" w:rsidRPr="005420A6">
              <w:rPr>
                <w:b/>
                <w:bCs/>
                <w:szCs w:val="28"/>
                <w:lang w:val="uk-UA"/>
              </w:rPr>
              <w:t>ня</w:t>
            </w:r>
            <w:r w:rsidR="008C482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F9170F">
              <w:rPr>
                <w:b/>
                <w:bCs/>
                <w:szCs w:val="28"/>
                <w:lang w:val="uk-UA"/>
              </w:rPr>
              <w:t xml:space="preserve">Кирила </w:t>
            </w:r>
            <w:proofErr w:type="spellStart"/>
            <w:r w:rsidR="00F9170F">
              <w:rPr>
                <w:b/>
                <w:bCs/>
                <w:szCs w:val="28"/>
                <w:lang w:val="uk-UA"/>
              </w:rPr>
              <w:t>Трильовського</w:t>
            </w:r>
            <w:proofErr w:type="spellEnd"/>
            <w:r w:rsidR="00F9170F">
              <w:rPr>
                <w:b/>
                <w:bCs/>
                <w:szCs w:val="28"/>
                <w:lang w:val="uk-UA"/>
              </w:rPr>
              <w:t>, 7</w:t>
            </w:r>
          </w:p>
        </w:tc>
      </w:tr>
    </w:tbl>
    <w:p w:rsidR="0061796B" w:rsidRPr="005420A6" w:rsidRDefault="0061796B">
      <w:pPr>
        <w:jc w:val="both"/>
        <w:rPr>
          <w:lang w:val="uk-UA"/>
        </w:rPr>
      </w:pPr>
    </w:p>
    <w:p w:rsidR="0061796B" w:rsidRPr="005420A6" w:rsidRDefault="0061796B">
      <w:pPr>
        <w:jc w:val="both"/>
        <w:rPr>
          <w:lang w:val="uk-UA"/>
        </w:rPr>
      </w:pPr>
      <w:r w:rsidRPr="005420A6">
        <w:rPr>
          <w:szCs w:val="28"/>
          <w:lang w:val="uk-UA"/>
        </w:rPr>
        <w:tab/>
        <w:t xml:space="preserve">Розглянувши звернення </w:t>
      </w:r>
      <w:r w:rsidR="00F9170F">
        <w:rPr>
          <w:szCs w:val="28"/>
          <w:lang w:val="uk-UA"/>
        </w:rPr>
        <w:t xml:space="preserve">фізичних і </w:t>
      </w:r>
      <w:r w:rsidR="008C482A">
        <w:rPr>
          <w:szCs w:val="28"/>
          <w:lang w:val="uk-UA"/>
        </w:rPr>
        <w:t>юридичн</w:t>
      </w:r>
      <w:r w:rsidR="00481F6E">
        <w:rPr>
          <w:szCs w:val="28"/>
          <w:lang w:val="uk-UA"/>
        </w:rPr>
        <w:t>их</w:t>
      </w:r>
      <w:r w:rsidR="008C482A">
        <w:rPr>
          <w:szCs w:val="28"/>
          <w:lang w:val="uk-UA"/>
        </w:rPr>
        <w:t xml:space="preserve"> осіб</w:t>
      </w:r>
      <w:r w:rsidR="00A418A1" w:rsidRPr="005420A6">
        <w:rPr>
          <w:szCs w:val="28"/>
          <w:lang w:val="uk-UA"/>
        </w:rPr>
        <w:t xml:space="preserve"> та додані до н</w:t>
      </w:r>
      <w:r w:rsidR="00F53CDE">
        <w:rPr>
          <w:szCs w:val="28"/>
          <w:lang w:val="uk-UA"/>
        </w:rPr>
        <w:t>их</w:t>
      </w:r>
      <w:r w:rsidR="00A418A1" w:rsidRPr="005420A6">
        <w:rPr>
          <w:szCs w:val="28"/>
          <w:lang w:val="uk-UA"/>
        </w:rPr>
        <w:t xml:space="preserve"> матеріали</w:t>
      </w:r>
      <w:r w:rsidR="00396F19" w:rsidRPr="005420A6">
        <w:rPr>
          <w:szCs w:val="28"/>
          <w:lang w:val="uk-UA"/>
        </w:rPr>
        <w:t>,</w:t>
      </w:r>
      <w:r w:rsidRPr="005420A6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81F6E">
        <w:rPr>
          <w:szCs w:val="28"/>
          <w:lang w:val="uk-UA"/>
        </w:rPr>
        <w:t>9</w:t>
      </w:r>
      <w:r w:rsidR="0013497A">
        <w:rPr>
          <w:szCs w:val="28"/>
          <w:lang w:val="uk-UA"/>
        </w:rPr>
        <w:t>3</w:t>
      </w:r>
      <w:r w:rsidR="00481F6E">
        <w:rPr>
          <w:szCs w:val="28"/>
          <w:lang w:val="uk-UA"/>
        </w:rPr>
        <w:t xml:space="preserve">, </w:t>
      </w:r>
      <w:r w:rsidR="00611843" w:rsidRPr="005420A6">
        <w:rPr>
          <w:szCs w:val="28"/>
          <w:lang w:val="uk-UA"/>
        </w:rPr>
        <w:t xml:space="preserve">123, </w:t>
      </w:r>
      <w:r w:rsidRPr="005420A6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  <w:r w:rsidRPr="005420A6">
        <w:rPr>
          <w:b/>
          <w:bCs/>
          <w:szCs w:val="28"/>
          <w:lang w:val="uk-UA"/>
        </w:rPr>
        <w:t xml:space="preserve">вирішила: </w:t>
      </w:r>
    </w:p>
    <w:p w:rsidR="002E2042" w:rsidRDefault="005C0104" w:rsidP="000A3EAD">
      <w:pPr>
        <w:ind w:firstLine="708"/>
        <w:jc w:val="both"/>
        <w:rPr>
          <w:szCs w:val="28"/>
          <w:lang w:val="uk-UA"/>
        </w:rPr>
      </w:pPr>
      <w:r w:rsidRPr="005420A6">
        <w:rPr>
          <w:bCs/>
          <w:szCs w:val="28"/>
          <w:lang w:val="uk-UA"/>
        </w:rPr>
        <w:t>1</w:t>
      </w:r>
      <w:r w:rsidR="00F250AA" w:rsidRPr="005420A6">
        <w:rPr>
          <w:bCs/>
          <w:szCs w:val="28"/>
          <w:lang w:val="uk-UA"/>
        </w:rPr>
        <w:t>.</w:t>
      </w:r>
      <w:r w:rsidR="00C170F6" w:rsidRPr="005420A6">
        <w:rPr>
          <w:szCs w:val="28"/>
          <w:lang w:val="uk-UA"/>
        </w:rPr>
        <w:t xml:space="preserve"> </w:t>
      </w:r>
      <w:r w:rsidR="00211F76">
        <w:rPr>
          <w:szCs w:val="28"/>
          <w:lang w:val="uk-UA"/>
        </w:rPr>
        <w:t xml:space="preserve">Припинити </w:t>
      </w:r>
      <w:r w:rsidR="00867C3D">
        <w:rPr>
          <w:szCs w:val="28"/>
          <w:lang w:val="uk-UA"/>
        </w:rPr>
        <w:t>ПУБЛІЧНОМУ АКЦІОНЕРНОМУ ТОВАРИСТВУ «УКРТЕЛЕКОМ»</w:t>
      </w:r>
      <w:r w:rsidR="00867C3D">
        <w:rPr>
          <w:szCs w:val="28"/>
          <w:lang w:val="uk-UA"/>
        </w:rPr>
        <w:t xml:space="preserve"> </w:t>
      </w:r>
      <w:r w:rsidR="00211F76">
        <w:rPr>
          <w:szCs w:val="28"/>
          <w:lang w:val="uk-UA"/>
        </w:rPr>
        <w:t xml:space="preserve">право користування </w:t>
      </w:r>
      <w:r w:rsidR="00963A5F">
        <w:rPr>
          <w:szCs w:val="28"/>
          <w:lang w:val="uk-UA"/>
        </w:rPr>
        <w:t xml:space="preserve">земельною ділянкою </w:t>
      </w:r>
      <w:r w:rsidR="0062099F">
        <w:rPr>
          <w:szCs w:val="28"/>
          <w:lang w:val="uk-UA"/>
        </w:rPr>
        <w:t>площею 0,4113 га</w:t>
      </w:r>
      <w:r w:rsidR="009A155D">
        <w:rPr>
          <w:szCs w:val="28"/>
          <w:lang w:val="uk-UA"/>
        </w:rPr>
        <w:t xml:space="preserve"> </w:t>
      </w:r>
      <w:r w:rsidR="00211F76">
        <w:rPr>
          <w:szCs w:val="28"/>
          <w:lang w:val="uk-UA"/>
        </w:rPr>
        <w:t>з кадастровим номером 2610600000:</w:t>
      </w:r>
      <w:r w:rsidR="003B1639">
        <w:rPr>
          <w:szCs w:val="28"/>
          <w:lang w:val="uk-UA"/>
        </w:rPr>
        <w:t>08</w:t>
      </w:r>
      <w:r w:rsidR="00211F76">
        <w:rPr>
          <w:szCs w:val="28"/>
          <w:lang w:val="uk-UA"/>
        </w:rPr>
        <w:t>:00</w:t>
      </w:r>
      <w:r w:rsidR="009A155D">
        <w:rPr>
          <w:szCs w:val="28"/>
          <w:lang w:val="uk-UA"/>
        </w:rPr>
        <w:t>1</w:t>
      </w:r>
      <w:r w:rsidR="00211F76">
        <w:rPr>
          <w:szCs w:val="28"/>
          <w:lang w:val="uk-UA"/>
        </w:rPr>
        <w:t>:0</w:t>
      </w:r>
      <w:r w:rsidR="003B1639">
        <w:rPr>
          <w:szCs w:val="28"/>
          <w:lang w:val="uk-UA"/>
        </w:rPr>
        <w:t>197</w:t>
      </w:r>
      <w:r w:rsidR="000E4541">
        <w:rPr>
          <w:szCs w:val="28"/>
          <w:lang w:val="uk-UA"/>
        </w:rPr>
        <w:t xml:space="preserve">, яка розташована за адресою: місто Коломия, вулиця Кирила </w:t>
      </w:r>
      <w:proofErr w:type="spellStart"/>
      <w:r w:rsidR="000E4541">
        <w:rPr>
          <w:szCs w:val="28"/>
          <w:lang w:val="uk-UA"/>
        </w:rPr>
        <w:t>Трильовського</w:t>
      </w:r>
      <w:proofErr w:type="spellEnd"/>
      <w:r w:rsidR="000E4541">
        <w:rPr>
          <w:szCs w:val="28"/>
          <w:lang w:val="uk-UA"/>
        </w:rPr>
        <w:t>, 7</w:t>
      </w:r>
      <w:r w:rsidR="00211F76">
        <w:rPr>
          <w:szCs w:val="28"/>
          <w:lang w:val="uk-UA"/>
        </w:rPr>
        <w:t xml:space="preserve">, наданої </w:t>
      </w:r>
      <w:r w:rsidR="000B6D96">
        <w:rPr>
          <w:szCs w:val="28"/>
          <w:lang w:val="uk-UA"/>
        </w:rPr>
        <w:t xml:space="preserve">в оренду </w:t>
      </w:r>
      <w:r w:rsidR="009B4539">
        <w:rPr>
          <w:szCs w:val="28"/>
          <w:lang w:val="uk-UA"/>
        </w:rPr>
        <w:t>згідно договору оренди землі від 28.04.2007 року</w:t>
      </w:r>
      <w:r w:rsidR="00AE119F" w:rsidRPr="005420A6">
        <w:rPr>
          <w:szCs w:val="28"/>
          <w:lang w:val="uk-UA"/>
        </w:rPr>
        <w:t xml:space="preserve"> </w:t>
      </w:r>
      <w:r w:rsidR="0008756D">
        <w:rPr>
          <w:szCs w:val="28"/>
          <w:lang w:val="uk-UA"/>
        </w:rPr>
        <w:t xml:space="preserve">(Додатковий договір № 1 від 03.02.2011 року про внесення </w:t>
      </w:r>
      <w:r w:rsidR="008B1F03">
        <w:rPr>
          <w:szCs w:val="28"/>
          <w:lang w:val="uk-UA"/>
        </w:rPr>
        <w:t xml:space="preserve">змін до договору оренди землі від 28.04.2007р.) </w:t>
      </w:r>
      <w:r w:rsidR="00CE6E30">
        <w:rPr>
          <w:szCs w:val="28"/>
          <w:lang w:val="uk-UA"/>
        </w:rPr>
        <w:t xml:space="preserve">для обслуговування виробничих приміщень </w:t>
      </w:r>
      <w:r w:rsidR="00211F76">
        <w:rPr>
          <w:szCs w:val="28"/>
          <w:lang w:val="uk-UA"/>
        </w:rPr>
        <w:t xml:space="preserve">терміном оренди </w:t>
      </w:r>
      <w:r w:rsidR="00ED7679">
        <w:rPr>
          <w:szCs w:val="28"/>
          <w:lang w:val="uk-UA"/>
        </w:rPr>
        <w:t>1</w:t>
      </w:r>
      <w:r w:rsidR="00211F76">
        <w:rPr>
          <w:szCs w:val="28"/>
          <w:lang w:val="uk-UA"/>
        </w:rPr>
        <w:t>5 років на підставі поданої заяви за взаємною згодою сторін</w:t>
      </w:r>
      <w:r w:rsidR="00727F69">
        <w:rPr>
          <w:szCs w:val="28"/>
          <w:lang w:val="uk-UA"/>
        </w:rPr>
        <w:t>, залишивши в користуванні земельну ділянку площею 0,2803 га з кадастровим номером 2610600000:08:001:0198</w:t>
      </w:r>
      <w:r w:rsidR="002E2042">
        <w:rPr>
          <w:szCs w:val="28"/>
          <w:lang w:val="uk-UA"/>
        </w:rPr>
        <w:t>.</w:t>
      </w:r>
    </w:p>
    <w:p w:rsidR="00867C3D" w:rsidRDefault="00867C3D" w:rsidP="000A3E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>
        <w:rPr>
          <w:szCs w:val="28"/>
          <w:lang w:val="uk-UA"/>
        </w:rPr>
        <w:t>ПУБЛІЧНОМУ АКЦІОНЕРНОМУ ТОВАРИСТВУ «УКРТЕЛЕКОМ»</w:t>
      </w:r>
      <w:r>
        <w:rPr>
          <w:szCs w:val="28"/>
          <w:lang w:val="uk-UA"/>
        </w:rPr>
        <w:t xml:space="preserve"> внести зміни у договір оренди землі згідно пунк</w:t>
      </w:r>
      <w:r w:rsidR="00445AE5">
        <w:rPr>
          <w:szCs w:val="28"/>
          <w:lang w:val="uk-UA"/>
        </w:rPr>
        <w:t xml:space="preserve">ту 1 цього рішення та </w:t>
      </w:r>
      <w:r w:rsidR="00445AE5">
        <w:rPr>
          <w:szCs w:val="28"/>
          <w:lang w:val="uk-UA"/>
        </w:rPr>
        <w:t>забезпечити здійснення державної реєстрації змін у речовому праві у порядку, визначеному законом</w:t>
      </w:r>
    </w:p>
    <w:p w:rsidR="00E235EE" w:rsidRDefault="002E2042" w:rsidP="00E235E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</w:t>
      </w:r>
      <w:proofErr w:type="spellStart"/>
      <w:r w:rsidR="00977CC4">
        <w:rPr>
          <w:szCs w:val="28"/>
          <w:lang w:val="uk-UA"/>
        </w:rPr>
        <w:t>Незвецькій</w:t>
      </w:r>
      <w:proofErr w:type="spellEnd"/>
      <w:r w:rsidR="00977CC4">
        <w:rPr>
          <w:szCs w:val="28"/>
          <w:lang w:val="uk-UA"/>
        </w:rPr>
        <w:t xml:space="preserve"> Ларисі Миколаївні</w:t>
      </w:r>
      <w:r>
        <w:rPr>
          <w:szCs w:val="28"/>
          <w:lang w:val="uk-UA"/>
        </w:rPr>
        <w:t xml:space="preserve"> </w:t>
      </w:r>
      <w:r w:rsidR="00E235EE">
        <w:rPr>
          <w:szCs w:val="28"/>
          <w:lang w:val="uk-UA"/>
        </w:rPr>
        <w:t>дозвіл на переоформлення договору оренди землі терміном на 50 років площею 0,</w:t>
      </w:r>
      <w:r w:rsidR="003A11A7">
        <w:rPr>
          <w:szCs w:val="28"/>
          <w:lang w:val="uk-UA"/>
        </w:rPr>
        <w:t>4113</w:t>
      </w:r>
      <w:r w:rsidR="00E235EE">
        <w:rPr>
          <w:szCs w:val="28"/>
          <w:lang w:val="uk-UA"/>
        </w:rPr>
        <w:t xml:space="preserve"> га з </w:t>
      </w:r>
      <w:r w:rsidR="006C7D07">
        <w:rPr>
          <w:szCs w:val="28"/>
          <w:lang w:val="uk-UA"/>
        </w:rPr>
        <w:t>кадастровим номером 2610600000:</w:t>
      </w:r>
      <w:r w:rsidR="00E235EE">
        <w:rPr>
          <w:szCs w:val="28"/>
          <w:lang w:val="uk-UA"/>
        </w:rPr>
        <w:t>0</w:t>
      </w:r>
      <w:r w:rsidR="006C7D07">
        <w:rPr>
          <w:szCs w:val="28"/>
          <w:lang w:val="uk-UA"/>
        </w:rPr>
        <w:t>8</w:t>
      </w:r>
      <w:r w:rsidR="00E235EE">
        <w:rPr>
          <w:szCs w:val="28"/>
          <w:lang w:val="uk-UA"/>
        </w:rPr>
        <w:t>:001:</w:t>
      </w:r>
      <w:r w:rsidR="006C7D07">
        <w:rPr>
          <w:szCs w:val="28"/>
          <w:lang w:val="uk-UA"/>
        </w:rPr>
        <w:t>0197</w:t>
      </w:r>
      <w:r w:rsidR="00E235EE">
        <w:rPr>
          <w:szCs w:val="28"/>
          <w:lang w:val="uk-UA"/>
        </w:rPr>
        <w:t xml:space="preserve">, яка розташована за адресою: місто Коломия, вулиця </w:t>
      </w:r>
      <w:r w:rsidR="008307FA">
        <w:rPr>
          <w:szCs w:val="28"/>
          <w:lang w:val="uk-UA"/>
        </w:rPr>
        <w:t xml:space="preserve">Кирила </w:t>
      </w:r>
      <w:proofErr w:type="spellStart"/>
      <w:r w:rsidR="008307FA">
        <w:rPr>
          <w:szCs w:val="28"/>
          <w:lang w:val="uk-UA"/>
        </w:rPr>
        <w:t>Трильовського</w:t>
      </w:r>
      <w:proofErr w:type="spellEnd"/>
      <w:r w:rsidR="008307FA">
        <w:rPr>
          <w:szCs w:val="28"/>
          <w:lang w:val="uk-UA"/>
        </w:rPr>
        <w:t>, 7</w:t>
      </w:r>
      <w:r w:rsidR="00E235EE">
        <w:rPr>
          <w:szCs w:val="28"/>
          <w:lang w:val="uk-UA"/>
        </w:rPr>
        <w:t xml:space="preserve">, із цільовим призначенням </w:t>
      </w:r>
      <w:r w:rsidR="00AC61F5">
        <w:rPr>
          <w:szCs w:val="28"/>
          <w:lang w:val="uk-UA"/>
        </w:rPr>
        <w:t xml:space="preserve">для розміщення та експлуатації </w:t>
      </w:r>
      <w:r w:rsidR="005858C8">
        <w:rPr>
          <w:szCs w:val="28"/>
          <w:lang w:val="uk-UA"/>
        </w:rPr>
        <w:t>об’єктів і споруд телекомунікацій</w:t>
      </w:r>
      <w:r w:rsidR="00E235EE">
        <w:rPr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</w:p>
    <w:p w:rsidR="00E235EE" w:rsidRDefault="00445AE5" w:rsidP="002E204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</w:t>
      </w:r>
      <w:proofErr w:type="spellStart"/>
      <w:r>
        <w:rPr>
          <w:szCs w:val="28"/>
          <w:lang w:val="uk-UA"/>
        </w:rPr>
        <w:t>Незвецькій</w:t>
      </w:r>
      <w:proofErr w:type="spellEnd"/>
      <w:r>
        <w:rPr>
          <w:szCs w:val="28"/>
          <w:lang w:val="uk-UA"/>
        </w:rPr>
        <w:t xml:space="preserve"> Ларисі Миколаївні </w:t>
      </w:r>
      <w:r>
        <w:rPr>
          <w:rFonts w:eastAsia="Lucida Sans Unicode"/>
          <w:kern w:val="2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5420A6" w:rsidRPr="005420A6" w:rsidRDefault="00C90B22" w:rsidP="008E22FD">
      <w:pPr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D76F76" w:rsidRPr="005420A6">
        <w:rPr>
          <w:szCs w:val="28"/>
          <w:lang w:val="uk-UA"/>
        </w:rPr>
        <w:t xml:space="preserve">. </w:t>
      </w:r>
      <w:r w:rsidR="005420A6" w:rsidRPr="005420A6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61796B" w:rsidRPr="005420A6" w:rsidRDefault="00C90B2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5420A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5420A6" w:rsidRDefault="0061796B">
      <w:pPr>
        <w:ind w:firstLine="708"/>
        <w:jc w:val="both"/>
        <w:rPr>
          <w:szCs w:val="28"/>
          <w:lang w:val="uk-UA"/>
        </w:rPr>
      </w:pPr>
    </w:p>
    <w:p w:rsidR="005E16A8" w:rsidRDefault="005E16A8">
      <w:pPr>
        <w:ind w:firstLine="708"/>
        <w:jc w:val="both"/>
        <w:rPr>
          <w:szCs w:val="28"/>
          <w:lang w:val="uk-UA"/>
        </w:rPr>
      </w:pPr>
    </w:p>
    <w:p w:rsidR="002533C3" w:rsidRDefault="002533C3">
      <w:pPr>
        <w:ind w:firstLine="708"/>
        <w:jc w:val="both"/>
        <w:rPr>
          <w:szCs w:val="28"/>
          <w:lang w:val="uk-UA"/>
        </w:rPr>
      </w:pPr>
    </w:p>
    <w:p w:rsidR="00C90B22" w:rsidRDefault="00C90B22">
      <w:pPr>
        <w:ind w:firstLine="708"/>
        <w:jc w:val="both"/>
        <w:rPr>
          <w:szCs w:val="28"/>
          <w:lang w:val="uk-UA"/>
        </w:rPr>
      </w:pPr>
    </w:p>
    <w:p w:rsidR="00C90B22" w:rsidRDefault="00C90B22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61796B" w:rsidRPr="00963A5F" w:rsidRDefault="005420A6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  <w:r w:rsidRPr="005420A6">
        <w:rPr>
          <w:b/>
          <w:kern w:val="2"/>
          <w:szCs w:val="28"/>
          <w:lang w:val="uk-UA"/>
        </w:rPr>
        <w:t xml:space="preserve">Міський голова </w:t>
      </w:r>
      <w:r w:rsidRPr="005420A6">
        <w:rPr>
          <w:b/>
          <w:kern w:val="2"/>
          <w:szCs w:val="28"/>
          <w:lang w:val="uk-UA"/>
        </w:rPr>
        <w:tab/>
      </w:r>
      <w:r w:rsidRPr="005420A6">
        <w:rPr>
          <w:b/>
          <w:kern w:val="2"/>
          <w:szCs w:val="28"/>
          <w:lang w:val="uk-UA"/>
        </w:rPr>
        <w:tab/>
        <w:t xml:space="preserve">                      </w:t>
      </w:r>
      <w:r w:rsidRPr="005420A6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sectPr w:rsidR="0061796B" w:rsidRPr="00963A5F" w:rsidSect="00906D8A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6B" w:rsidRDefault="009F176B" w:rsidP="00CD6882">
      <w:r>
        <w:separator/>
      </w:r>
    </w:p>
  </w:endnote>
  <w:endnote w:type="continuationSeparator" w:id="0">
    <w:p w:rsidR="009F176B" w:rsidRDefault="009F176B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6B" w:rsidRDefault="009F176B" w:rsidP="00CD6882">
      <w:r>
        <w:separator/>
      </w:r>
    </w:p>
  </w:footnote>
  <w:footnote w:type="continuationSeparator" w:id="0">
    <w:p w:rsidR="009F176B" w:rsidRDefault="009F176B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5E16A8" w:rsidRDefault="00F8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6A8" w:rsidRDefault="005E1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22557"/>
    <w:rsid w:val="00064418"/>
    <w:rsid w:val="000824E8"/>
    <w:rsid w:val="0008746A"/>
    <w:rsid w:val="0008756D"/>
    <w:rsid w:val="00090D06"/>
    <w:rsid w:val="0009780B"/>
    <w:rsid w:val="000A3EAD"/>
    <w:rsid w:val="000B6D96"/>
    <w:rsid w:val="000B7B18"/>
    <w:rsid w:val="000D2C35"/>
    <w:rsid w:val="000E4541"/>
    <w:rsid w:val="000E7713"/>
    <w:rsid w:val="00112BEF"/>
    <w:rsid w:val="0013497A"/>
    <w:rsid w:val="001624B2"/>
    <w:rsid w:val="00167CFA"/>
    <w:rsid w:val="00175EBC"/>
    <w:rsid w:val="00183D03"/>
    <w:rsid w:val="001847CD"/>
    <w:rsid w:val="001A001D"/>
    <w:rsid w:val="001A2F92"/>
    <w:rsid w:val="001C192C"/>
    <w:rsid w:val="001E2D4F"/>
    <w:rsid w:val="001F0757"/>
    <w:rsid w:val="00210FC8"/>
    <w:rsid w:val="00211F76"/>
    <w:rsid w:val="00222426"/>
    <w:rsid w:val="002231E9"/>
    <w:rsid w:val="002533C3"/>
    <w:rsid w:val="00261985"/>
    <w:rsid w:val="00261D4E"/>
    <w:rsid w:val="0028327B"/>
    <w:rsid w:val="00295EFF"/>
    <w:rsid w:val="002C48A2"/>
    <w:rsid w:val="002E2042"/>
    <w:rsid w:val="002E348B"/>
    <w:rsid w:val="00336FC0"/>
    <w:rsid w:val="003422BF"/>
    <w:rsid w:val="00373566"/>
    <w:rsid w:val="00396F19"/>
    <w:rsid w:val="003A11A7"/>
    <w:rsid w:val="003B111D"/>
    <w:rsid w:val="003B1639"/>
    <w:rsid w:val="003C1CE4"/>
    <w:rsid w:val="00425B9B"/>
    <w:rsid w:val="00426A89"/>
    <w:rsid w:val="00430AEB"/>
    <w:rsid w:val="00445AE5"/>
    <w:rsid w:val="00466FE1"/>
    <w:rsid w:val="00480F9E"/>
    <w:rsid w:val="00481F6E"/>
    <w:rsid w:val="004A1F5C"/>
    <w:rsid w:val="004A2154"/>
    <w:rsid w:val="004F3E47"/>
    <w:rsid w:val="005023F7"/>
    <w:rsid w:val="00511769"/>
    <w:rsid w:val="00541091"/>
    <w:rsid w:val="005420A6"/>
    <w:rsid w:val="005565AA"/>
    <w:rsid w:val="005652FD"/>
    <w:rsid w:val="00572ABC"/>
    <w:rsid w:val="0058485E"/>
    <w:rsid w:val="005858C8"/>
    <w:rsid w:val="00596D3D"/>
    <w:rsid w:val="005A0DD7"/>
    <w:rsid w:val="005C0104"/>
    <w:rsid w:val="005D136B"/>
    <w:rsid w:val="005E16A8"/>
    <w:rsid w:val="005E53AE"/>
    <w:rsid w:val="00611843"/>
    <w:rsid w:val="0061796B"/>
    <w:rsid w:val="0062099F"/>
    <w:rsid w:val="00691ECE"/>
    <w:rsid w:val="006C0339"/>
    <w:rsid w:val="006C7D07"/>
    <w:rsid w:val="00700AB4"/>
    <w:rsid w:val="007166C9"/>
    <w:rsid w:val="00727F69"/>
    <w:rsid w:val="00736252"/>
    <w:rsid w:val="007519ED"/>
    <w:rsid w:val="0077509F"/>
    <w:rsid w:val="0078373E"/>
    <w:rsid w:val="007C1B26"/>
    <w:rsid w:val="007C4E8B"/>
    <w:rsid w:val="007E32F7"/>
    <w:rsid w:val="00823FE7"/>
    <w:rsid w:val="008307FA"/>
    <w:rsid w:val="008415A0"/>
    <w:rsid w:val="00842354"/>
    <w:rsid w:val="00863AFE"/>
    <w:rsid w:val="00867C3D"/>
    <w:rsid w:val="00885C86"/>
    <w:rsid w:val="008B1F03"/>
    <w:rsid w:val="008C482A"/>
    <w:rsid w:val="008C7603"/>
    <w:rsid w:val="008E22FD"/>
    <w:rsid w:val="008F39EF"/>
    <w:rsid w:val="00902889"/>
    <w:rsid w:val="00905737"/>
    <w:rsid w:val="00906D8A"/>
    <w:rsid w:val="00914B66"/>
    <w:rsid w:val="00936A4C"/>
    <w:rsid w:val="009572D3"/>
    <w:rsid w:val="00963A5F"/>
    <w:rsid w:val="00977CC4"/>
    <w:rsid w:val="00981940"/>
    <w:rsid w:val="009A0B8C"/>
    <w:rsid w:val="009A155D"/>
    <w:rsid w:val="009B4539"/>
    <w:rsid w:val="009E7BF4"/>
    <w:rsid w:val="009F176B"/>
    <w:rsid w:val="00A212D4"/>
    <w:rsid w:val="00A37273"/>
    <w:rsid w:val="00A418A1"/>
    <w:rsid w:val="00A52503"/>
    <w:rsid w:val="00A86673"/>
    <w:rsid w:val="00AA152F"/>
    <w:rsid w:val="00AC61F5"/>
    <w:rsid w:val="00AD451C"/>
    <w:rsid w:val="00AD7FFB"/>
    <w:rsid w:val="00AE119F"/>
    <w:rsid w:val="00B27242"/>
    <w:rsid w:val="00BB1940"/>
    <w:rsid w:val="00BF5A85"/>
    <w:rsid w:val="00BF6C93"/>
    <w:rsid w:val="00C12E6B"/>
    <w:rsid w:val="00C170F6"/>
    <w:rsid w:val="00C26841"/>
    <w:rsid w:val="00C6179E"/>
    <w:rsid w:val="00C70224"/>
    <w:rsid w:val="00C82733"/>
    <w:rsid w:val="00C84AA4"/>
    <w:rsid w:val="00C90B22"/>
    <w:rsid w:val="00CC743E"/>
    <w:rsid w:val="00CD405A"/>
    <w:rsid w:val="00CD6882"/>
    <w:rsid w:val="00CE6E30"/>
    <w:rsid w:val="00D07B0F"/>
    <w:rsid w:val="00D07E83"/>
    <w:rsid w:val="00D34223"/>
    <w:rsid w:val="00D76F76"/>
    <w:rsid w:val="00DF4253"/>
    <w:rsid w:val="00DF73C6"/>
    <w:rsid w:val="00E05BC3"/>
    <w:rsid w:val="00E235EE"/>
    <w:rsid w:val="00E240B4"/>
    <w:rsid w:val="00E24278"/>
    <w:rsid w:val="00E33091"/>
    <w:rsid w:val="00E337F0"/>
    <w:rsid w:val="00E36D0F"/>
    <w:rsid w:val="00E45C20"/>
    <w:rsid w:val="00E57955"/>
    <w:rsid w:val="00E779D1"/>
    <w:rsid w:val="00E86DF8"/>
    <w:rsid w:val="00EA39D0"/>
    <w:rsid w:val="00ED6D58"/>
    <w:rsid w:val="00ED7679"/>
    <w:rsid w:val="00EE4816"/>
    <w:rsid w:val="00EF11F8"/>
    <w:rsid w:val="00F250AA"/>
    <w:rsid w:val="00F53CDE"/>
    <w:rsid w:val="00F84F6A"/>
    <w:rsid w:val="00F9170F"/>
    <w:rsid w:val="00FB2732"/>
    <w:rsid w:val="00FC1ECA"/>
    <w:rsid w:val="00FE5596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B57D3"/>
  <w15:docId w15:val="{933BD3DC-1D82-4C08-BF25-55C0933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5E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8485E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85E"/>
  </w:style>
  <w:style w:type="character" w:customStyle="1" w:styleId="WW8Num1z1">
    <w:name w:val="WW8Num1z1"/>
    <w:rsid w:val="0058485E"/>
  </w:style>
  <w:style w:type="character" w:customStyle="1" w:styleId="WW8Num1z2">
    <w:name w:val="WW8Num1z2"/>
    <w:rsid w:val="0058485E"/>
  </w:style>
  <w:style w:type="character" w:customStyle="1" w:styleId="WW8Num1z3">
    <w:name w:val="WW8Num1z3"/>
    <w:rsid w:val="0058485E"/>
  </w:style>
  <w:style w:type="character" w:customStyle="1" w:styleId="WW8Num1z4">
    <w:name w:val="WW8Num1z4"/>
    <w:rsid w:val="0058485E"/>
  </w:style>
  <w:style w:type="character" w:customStyle="1" w:styleId="WW8Num1z5">
    <w:name w:val="WW8Num1z5"/>
    <w:rsid w:val="0058485E"/>
  </w:style>
  <w:style w:type="character" w:customStyle="1" w:styleId="WW8Num1z6">
    <w:name w:val="WW8Num1z6"/>
    <w:rsid w:val="0058485E"/>
  </w:style>
  <w:style w:type="character" w:customStyle="1" w:styleId="WW8Num1z7">
    <w:name w:val="WW8Num1z7"/>
    <w:rsid w:val="0058485E"/>
  </w:style>
  <w:style w:type="character" w:customStyle="1" w:styleId="WW8Num1z8">
    <w:name w:val="WW8Num1z8"/>
    <w:rsid w:val="0058485E"/>
  </w:style>
  <w:style w:type="character" w:customStyle="1" w:styleId="Absatz-Standardschriftart">
    <w:name w:val="Absatz-Standardschriftart"/>
    <w:rsid w:val="0058485E"/>
  </w:style>
  <w:style w:type="character" w:customStyle="1" w:styleId="WW-Absatz-Standardschriftart">
    <w:name w:val="WW-Absatz-Standardschriftart"/>
    <w:rsid w:val="0058485E"/>
  </w:style>
  <w:style w:type="character" w:customStyle="1" w:styleId="WW-Absatz-Standardschriftart1">
    <w:name w:val="WW-Absatz-Standardschriftart1"/>
    <w:rsid w:val="0058485E"/>
  </w:style>
  <w:style w:type="character" w:customStyle="1" w:styleId="WW-Absatz-Standardschriftart11">
    <w:name w:val="WW-Absatz-Standardschriftart11"/>
    <w:rsid w:val="0058485E"/>
  </w:style>
  <w:style w:type="character" w:customStyle="1" w:styleId="WW-Absatz-Standardschriftart111">
    <w:name w:val="WW-Absatz-Standardschriftart111"/>
    <w:rsid w:val="0058485E"/>
  </w:style>
  <w:style w:type="character" w:customStyle="1" w:styleId="WW-Absatz-Standardschriftart1111">
    <w:name w:val="WW-Absatz-Standardschriftart1111"/>
    <w:rsid w:val="0058485E"/>
  </w:style>
  <w:style w:type="character" w:customStyle="1" w:styleId="WW-Absatz-Standardschriftart11111">
    <w:name w:val="WW-Absatz-Standardschriftart11111"/>
    <w:rsid w:val="0058485E"/>
  </w:style>
  <w:style w:type="character" w:customStyle="1" w:styleId="WW-Absatz-Standardschriftart111111">
    <w:name w:val="WW-Absatz-Standardschriftart111111"/>
    <w:rsid w:val="0058485E"/>
  </w:style>
  <w:style w:type="character" w:customStyle="1" w:styleId="WW-Absatz-Standardschriftart1111111">
    <w:name w:val="WW-Absatz-Standardschriftart1111111"/>
    <w:rsid w:val="0058485E"/>
  </w:style>
  <w:style w:type="character" w:customStyle="1" w:styleId="WW-Absatz-Standardschriftart11111111">
    <w:name w:val="WW-Absatz-Standardschriftart11111111"/>
    <w:rsid w:val="0058485E"/>
  </w:style>
  <w:style w:type="character" w:customStyle="1" w:styleId="WW-Absatz-Standardschriftart111111111">
    <w:name w:val="WW-Absatz-Standardschriftart111111111"/>
    <w:rsid w:val="0058485E"/>
  </w:style>
  <w:style w:type="character" w:customStyle="1" w:styleId="WW-Absatz-Standardschriftart1111111111">
    <w:name w:val="WW-Absatz-Standardschriftart1111111111"/>
    <w:rsid w:val="0058485E"/>
  </w:style>
  <w:style w:type="character" w:customStyle="1" w:styleId="WW-Absatz-Standardschriftart11111111111">
    <w:name w:val="WW-Absatz-Standardschriftart11111111111"/>
    <w:rsid w:val="0058485E"/>
  </w:style>
  <w:style w:type="character" w:customStyle="1" w:styleId="WW-Absatz-Standardschriftart111111111111">
    <w:name w:val="WW-Absatz-Standardschriftart111111111111"/>
    <w:rsid w:val="0058485E"/>
  </w:style>
  <w:style w:type="character" w:customStyle="1" w:styleId="WW-Absatz-Standardschriftart1111111111111">
    <w:name w:val="WW-Absatz-Standardschriftart1111111111111"/>
    <w:rsid w:val="0058485E"/>
  </w:style>
  <w:style w:type="character" w:customStyle="1" w:styleId="WW-Absatz-Standardschriftart11111111111111">
    <w:name w:val="WW-Absatz-Standardschriftart11111111111111"/>
    <w:rsid w:val="0058485E"/>
  </w:style>
  <w:style w:type="character" w:customStyle="1" w:styleId="WW-Absatz-Standardschriftart111111111111111">
    <w:name w:val="WW-Absatz-Standardschriftart111111111111111"/>
    <w:rsid w:val="0058485E"/>
  </w:style>
  <w:style w:type="character" w:customStyle="1" w:styleId="WW-Absatz-Standardschriftart1111111111111111">
    <w:name w:val="WW-Absatz-Standardschriftart1111111111111111"/>
    <w:rsid w:val="0058485E"/>
  </w:style>
  <w:style w:type="character" w:customStyle="1" w:styleId="WW-Absatz-Standardschriftart11111111111111111">
    <w:name w:val="WW-Absatz-Standardschriftart11111111111111111"/>
    <w:rsid w:val="0058485E"/>
  </w:style>
  <w:style w:type="character" w:customStyle="1" w:styleId="WW-Absatz-Standardschriftart111111111111111111">
    <w:name w:val="WW-Absatz-Standardschriftart111111111111111111"/>
    <w:rsid w:val="0058485E"/>
  </w:style>
  <w:style w:type="character" w:customStyle="1" w:styleId="WW-Absatz-Standardschriftart1111111111111111111">
    <w:name w:val="WW-Absatz-Standardschriftart1111111111111111111"/>
    <w:rsid w:val="0058485E"/>
  </w:style>
  <w:style w:type="character" w:customStyle="1" w:styleId="WW-Absatz-Standardschriftart11111111111111111111">
    <w:name w:val="WW-Absatz-Standardschriftart11111111111111111111"/>
    <w:rsid w:val="0058485E"/>
  </w:style>
  <w:style w:type="character" w:customStyle="1" w:styleId="WW-Absatz-Standardschriftart111111111111111111111">
    <w:name w:val="WW-Absatz-Standardschriftart111111111111111111111"/>
    <w:rsid w:val="0058485E"/>
  </w:style>
  <w:style w:type="character" w:customStyle="1" w:styleId="WW-Absatz-Standardschriftart1111111111111111111111">
    <w:name w:val="WW-Absatz-Standardschriftart1111111111111111111111"/>
    <w:rsid w:val="0058485E"/>
  </w:style>
  <w:style w:type="character" w:customStyle="1" w:styleId="10">
    <w:name w:val="Основной шрифт абзаца1"/>
    <w:rsid w:val="0058485E"/>
  </w:style>
  <w:style w:type="character" w:styleId="a3">
    <w:name w:val="page number"/>
    <w:basedOn w:val="10"/>
    <w:rsid w:val="0058485E"/>
  </w:style>
  <w:style w:type="character" w:customStyle="1" w:styleId="a4">
    <w:name w:val="Символ нумерации"/>
    <w:rsid w:val="0058485E"/>
  </w:style>
  <w:style w:type="paragraph" w:styleId="a5">
    <w:name w:val="Title"/>
    <w:basedOn w:val="a"/>
    <w:next w:val="a6"/>
    <w:rsid w:val="0058485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485E"/>
    <w:pPr>
      <w:spacing w:after="120"/>
    </w:pPr>
  </w:style>
  <w:style w:type="paragraph" w:styleId="a7">
    <w:name w:val="List"/>
    <w:basedOn w:val="a6"/>
    <w:rsid w:val="0058485E"/>
    <w:rPr>
      <w:rFonts w:cs="Mangal"/>
    </w:rPr>
  </w:style>
  <w:style w:type="paragraph" w:styleId="a8">
    <w:name w:val="caption"/>
    <w:basedOn w:val="a"/>
    <w:qFormat/>
    <w:rsid w:val="0058485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8485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485E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8485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8485E"/>
    <w:pPr>
      <w:suppressLineNumbers/>
    </w:pPr>
  </w:style>
  <w:style w:type="paragraph" w:customStyle="1" w:styleId="ad">
    <w:name w:val="Заголовок таблицы"/>
    <w:basedOn w:val="ac"/>
    <w:rsid w:val="0058485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85E"/>
  </w:style>
  <w:style w:type="paragraph" w:styleId="af">
    <w:name w:val="footer"/>
    <w:basedOn w:val="a"/>
    <w:rsid w:val="0058485E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8485E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8485E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2E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5</cp:revision>
  <cp:lastPrinted>2021-05-11T06:29:00Z</cp:lastPrinted>
  <dcterms:created xsi:type="dcterms:W3CDTF">2021-05-07T12:15:00Z</dcterms:created>
  <dcterms:modified xsi:type="dcterms:W3CDTF">2021-05-11T14:23:00Z</dcterms:modified>
</cp:coreProperties>
</file>